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《习作：介绍一种事物》第二课时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1.根据习作</w:t>
            </w:r>
            <w:r>
              <w:rPr>
                <w:kern w:val="0"/>
                <w:sz w:val="20"/>
                <w:szCs w:val="20"/>
              </w:rPr>
              <w:t>评价反馈，修改习作，交流完善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2.拓展</w:t>
            </w:r>
            <w:r>
              <w:rPr>
                <w:kern w:val="0"/>
                <w:sz w:val="20"/>
                <w:szCs w:val="20"/>
              </w:rPr>
              <w:t>与说明文相关习作。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1.根据习作</w:t>
            </w:r>
            <w:r>
              <w:rPr>
                <w:kern w:val="0"/>
                <w:sz w:val="20"/>
                <w:szCs w:val="20"/>
              </w:rPr>
              <w:t>评价反馈，修改习作，交流完善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整理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与练习（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1.完成练习与测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试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78-79页.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1.完成练习与测试78-79页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,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第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6题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不写.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20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3260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U7 Sound time &amp; Song time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：熟悉球性练习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俯卧撑1</w:t>
            </w:r>
            <w:r>
              <w:t>5X3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班级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思考题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20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《慈母情深》第一课时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完成《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2.读课文，</w:t>
            </w:r>
            <w:r>
              <w:rPr>
                <w:kern w:val="0"/>
                <w:sz w:val="20"/>
                <w:szCs w:val="20"/>
              </w:rP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3.阅读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空间》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完成《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2.读课文，</w:t>
            </w:r>
            <w:r>
              <w:rPr>
                <w:kern w:val="0"/>
                <w:sz w:val="20"/>
                <w:szCs w:val="20"/>
              </w:rP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15、</w:t>
            </w:r>
            <w:r>
              <w:t>雨和雪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</w:t>
            </w:r>
            <w:r>
              <w:rPr>
                <w:rFonts w:hint="eastAsia"/>
                <w:lang w:eastAsia="zh-CN"/>
              </w:rPr>
              <w:t>《听妈妈讲那过去的事情》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了解叙事歌曲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跟着音乐轻声哼唱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《慈母情深》第二课时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1.完成·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五。</w:t>
            </w:r>
          </w:p>
          <w:p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2.说说</w:t>
            </w:r>
            <w:r>
              <w:rPr>
                <w:kern w:val="0"/>
                <w:sz w:val="20"/>
                <w:szCs w:val="20"/>
              </w:rPr>
              <w:t>自己</w:t>
            </w:r>
            <w:r>
              <w:rPr>
                <w:rFonts w:hint="eastAsia"/>
                <w:kern w:val="0"/>
                <w:sz w:val="20"/>
                <w:szCs w:val="20"/>
              </w:rPr>
              <w:t>“鼻头</w:t>
            </w:r>
            <w:r>
              <w:rPr>
                <w:kern w:val="0"/>
                <w:sz w:val="20"/>
                <w:szCs w:val="20"/>
              </w:rPr>
              <w:t>一酸”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经历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并试着写一写。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1.完成·《练习与测试》五。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2.说说自己“鼻头一酸”的经历，并试着写一写。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单元复习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20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U7 Checkout time &amp; Ticking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选择2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13.植物栽培体验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1.了解多种植物栽培方式（种子繁殖，根繁殖，茎繁殖，叶繁殖，果实繁殖）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2.选择一种植物进行养护，并做好学习记录。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1.了解多种植物栽培方式（种子繁殖，根繁殖，茎繁殖，叶繁殖，果实繁殖）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读本：9.“蛋糕”做大了同时要分好（一课时）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和父母交流如何分好中国经济社会这块大蛋糕。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了解做好蛋糕、分好蛋糕的含义。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单元复习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20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《父爱</w:t>
            </w:r>
            <w:r>
              <w:rPr>
                <w:kern w:val="0"/>
                <w:sz w:val="20"/>
                <w:szCs w:val="20"/>
              </w:rPr>
              <w:t>之舟</w:t>
            </w:r>
            <w:r>
              <w:rPr>
                <w:rFonts w:hint="eastAsia"/>
                <w:kern w:val="0"/>
                <w:sz w:val="20"/>
                <w:szCs w:val="20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完成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、二。</w:t>
            </w:r>
          </w:p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2.“我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梦中出现了哪些难忘的场景，说说哪个场景给你的印象最深。</w:t>
            </w:r>
            <w:r>
              <w:rPr>
                <w:rFonts w:hint="eastAsia"/>
                <w:kern w:val="0"/>
                <w:sz w:val="20"/>
                <w:szCs w:val="20"/>
              </w:rPr>
              <w:t>体会</w:t>
            </w:r>
            <w:r>
              <w:rPr>
                <w:kern w:val="0"/>
                <w:sz w:val="20"/>
                <w:szCs w:val="20"/>
              </w:rPr>
              <w:t>细节</w:t>
            </w:r>
            <w:r>
              <w:rPr>
                <w:rFonts w:hint="eastAsia"/>
                <w:kern w:val="0"/>
                <w:sz w:val="20"/>
                <w:szCs w:val="20"/>
              </w:rPr>
              <w:t>场景</w:t>
            </w:r>
            <w:r>
              <w:rPr>
                <w:kern w:val="0"/>
                <w:sz w:val="20"/>
                <w:szCs w:val="20"/>
              </w:rPr>
              <w:t>中蕴含的感情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读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空间</w:t>
            </w:r>
            <w:r>
              <w:rPr>
                <w:rFonts w:hint="eastAsia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2.“我”的梦中出现了哪些难忘的场景，说说哪个场景给你的印象最深。</w:t>
            </w:r>
            <w:r>
              <w:rPr>
                <w:rFonts w:hint="eastAsia"/>
                <w:kern w:val="0"/>
                <w:sz w:val="20"/>
                <w:szCs w:val="20"/>
              </w:rPr>
              <w:t>体会细节场景中蕴含的感情。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16、</w:t>
            </w:r>
            <w:r>
              <w:t>水滴的“旅行”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换位</w:t>
            </w:r>
            <w:r>
              <w:t>思考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引导学生关注身边的事物，促进学生主动学习。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通过观察、联想、体验比较等方法引导学生开展实物联想创作。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常见的</w:t>
            </w:r>
            <w:r>
              <w:t>金属制品和常用的金工工具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单元复习</w:t>
            </w: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20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《父爱之舟》第二课时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完成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三</w:t>
            </w:r>
            <w:r>
              <w:rPr>
                <w:kern w:val="0"/>
                <w:sz w:val="20"/>
                <w:szCs w:val="20"/>
              </w:rPr>
              <w:t>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 课文</w:t>
            </w:r>
            <w:r>
              <w:rPr>
                <w:kern w:val="0"/>
                <w:sz w:val="20"/>
                <w:szCs w:val="20"/>
              </w:rPr>
              <w:t>为什么以“</w:t>
            </w:r>
            <w:r>
              <w:rPr>
                <w:rFonts w:hint="eastAsia"/>
                <w:kern w:val="0"/>
                <w:sz w:val="20"/>
                <w:szCs w:val="20"/>
              </w:rPr>
              <w:t>父爱</w:t>
            </w:r>
            <w:r>
              <w:rPr>
                <w:kern w:val="0"/>
                <w:sz w:val="20"/>
                <w:szCs w:val="20"/>
              </w:rPr>
              <w:t>之舟”</w:t>
            </w:r>
            <w:r>
              <w:rPr>
                <w:rFonts w:hint="eastAsia"/>
                <w:kern w:val="0"/>
                <w:sz w:val="20"/>
                <w:szCs w:val="20"/>
              </w:rPr>
              <w:t>为题并</w:t>
            </w:r>
            <w:r>
              <w:rPr>
                <w:kern w:val="0"/>
                <w:sz w:val="20"/>
                <w:szCs w:val="20"/>
              </w:rPr>
              <w:t>说说你对父爱的理解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读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空间</w:t>
            </w:r>
            <w:r>
              <w:rPr>
                <w:rFonts w:hint="eastAsia"/>
                <w:kern w:val="0"/>
                <w:sz w:val="20"/>
                <w:szCs w:val="20"/>
              </w:rPr>
              <w:t>》。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1.完成《练习与测试》三。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宝盖头</w:t>
            </w:r>
            <w:r>
              <w:rPr>
                <w:kern w:val="0"/>
                <w:sz w:val="20"/>
                <w:szCs w:val="20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1.临写“宝</w:t>
            </w:r>
            <w:r>
              <w:rPr>
                <w:kern w:val="0"/>
                <w:sz w:val="20"/>
                <w:szCs w:val="20"/>
              </w:rPr>
              <w:t>、宵、宽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1.临写“宝</w:t>
            </w:r>
            <w:r>
              <w:rPr>
                <w:kern w:val="0"/>
                <w:sz w:val="20"/>
                <w:szCs w:val="20"/>
              </w:rPr>
              <w:t>、宵、宽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平板支撑1min</w:t>
            </w:r>
            <w:r>
              <w:t>X3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  <w:lang w:eastAsia="zh-CN"/>
              </w:rPr>
              <w:t>理解多好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  <w:lang w:eastAsia="zh-CN"/>
              </w:rPr>
              <w:t>歌曲《理解多好》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用歌声唱出你对身边亲友、师长的理解和关爱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CN"/>
        </w:rPr>
        <w:t>王闻笛（代）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ABC083A"/>
    <w:rsid w:val="0C5D4DBC"/>
    <w:rsid w:val="1C751E72"/>
    <w:rsid w:val="1E302E97"/>
    <w:rsid w:val="22E95207"/>
    <w:rsid w:val="248B3E95"/>
    <w:rsid w:val="3DFA6968"/>
    <w:rsid w:val="49831DA5"/>
    <w:rsid w:val="5138368F"/>
    <w:rsid w:val="53511FD3"/>
    <w:rsid w:val="544136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TotalTime>1</TotalTime>
  <ScaleCrop>false</ScaleCrop>
  <LinksUpToDate>false</LinksUpToDate>
  <CharactersWithSpaces>3060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嘉</cp:lastModifiedBy>
  <dcterms:modified xsi:type="dcterms:W3CDTF">2021-11-28T14:46:48Z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64E5DA5E1EEC42598F7CB5A516BCECE3</vt:lpwstr>
  </property>
</Properties>
</file>